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273BE5" w14:textId="77777777" w:rsidR="00620FC7" w:rsidRDefault="00620FC7" w:rsidP="00620FC7">
      <w:pPr>
        <w:pStyle w:val="Standard"/>
        <w:rPr>
          <w:b/>
        </w:rPr>
      </w:pPr>
    </w:p>
    <w:p w14:paraId="5631795C" w14:textId="77777777" w:rsidR="00620FC7" w:rsidRDefault="00620FC7" w:rsidP="00620FC7">
      <w:pPr>
        <w:pStyle w:val="Standard"/>
      </w:pPr>
      <w:r>
        <w:rPr>
          <w:b/>
          <w:noProof/>
        </w:rPr>
        <w:drawing>
          <wp:anchor distT="0" distB="0" distL="114300" distR="114300" simplePos="0" relativeHeight="251659264" behindDoc="0" locked="0" layoutInCell="1" allowOverlap="1" wp14:anchorId="19419E96" wp14:editId="056D9060">
            <wp:simplePos x="0" y="0"/>
            <wp:positionH relativeFrom="column">
              <wp:posOffset>3656328</wp:posOffset>
            </wp:positionH>
            <wp:positionV relativeFrom="paragraph">
              <wp:posOffset>10158</wp:posOffset>
            </wp:positionV>
            <wp:extent cx="1089663" cy="1402076"/>
            <wp:effectExtent l="0" t="0" r="0" b="7624"/>
            <wp:wrapSquare wrapText="bothSides"/>
            <wp:docPr id="1" name="Obrázek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9663" cy="140207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b/>
        </w:rPr>
        <w:t>Českomoravská myslivecká jednota, z.s.</w:t>
      </w:r>
    </w:p>
    <w:p w14:paraId="4309AEF7" w14:textId="77777777" w:rsidR="00620FC7" w:rsidRDefault="00620FC7" w:rsidP="00620FC7">
      <w:pPr>
        <w:pStyle w:val="Standard"/>
        <w:rPr>
          <w:b/>
        </w:rPr>
      </w:pPr>
      <w:r>
        <w:rPr>
          <w:b/>
        </w:rPr>
        <w:t>Okresní myslivecký spolek Hradec Králové</w:t>
      </w:r>
    </w:p>
    <w:p w14:paraId="658A0CD3" w14:textId="77777777" w:rsidR="00620FC7" w:rsidRDefault="00620FC7" w:rsidP="00620FC7">
      <w:pPr>
        <w:pStyle w:val="Standard"/>
      </w:pPr>
    </w:p>
    <w:p w14:paraId="7C1AE559" w14:textId="77777777" w:rsidR="00620FC7" w:rsidRDefault="00620FC7" w:rsidP="00620FC7">
      <w:pPr>
        <w:pStyle w:val="Standard"/>
      </w:pPr>
      <w:r>
        <w:t>Všehrdova 194/6</w:t>
      </w:r>
    </w:p>
    <w:p w14:paraId="2EDD7A59" w14:textId="77777777" w:rsidR="00620FC7" w:rsidRDefault="00620FC7" w:rsidP="00620FC7">
      <w:pPr>
        <w:pStyle w:val="Standard"/>
      </w:pPr>
      <w:r>
        <w:t xml:space="preserve">Hradec Králové, 500 02                                                 </w:t>
      </w:r>
      <w:r>
        <w:tab/>
      </w:r>
      <w:r>
        <w:tab/>
        <w:t xml:space="preserve">         </w:t>
      </w:r>
    </w:p>
    <w:p w14:paraId="01AB7B48" w14:textId="77777777" w:rsidR="00620FC7" w:rsidRDefault="00620FC7" w:rsidP="00620FC7">
      <w:pPr>
        <w:pStyle w:val="Standard"/>
      </w:pPr>
      <w:r>
        <w:t>tel. 602277780</w:t>
      </w:r>
    </w:p>
    <w:p w14:paraId="2AA52F8E" w14:textId="77777777" w:rsidR="00620FC7" w:rsidRDefault="00620FC7" w:rsidP="00620FC7">
      <w:pPr>
        <w:pStyle w:val="Standard"/>
      </w:pPr>
      <w:r>
        <w:rPr>
          <w:b/>
        </w:rPr>
        <w:t>e</w:t>
      </w:r>
      <w:r>
        <w:t xml:space="preserve">-mail: </w:t>
      </w:r>
      <w:hyperlink r:id="rId5" w:history="1">
        <w:r>
          <w:rPr>
            <w:rStyle w:val="Hypertextovodkaz"/>
          </w:rPr>
          <w:t>hradeckralove@cmmj.cz</w:t>
        </w:r>
      </w:hyperlink>
    </w:p>
    <w:p w14:paraId="1E1E2F7C" w14:textId="77777777" w:rsidR="00620FC7" w:rsidRDefault="00620FC7" w:rsidP="00620FC7">
      <w:pPr>
        <w:pStyle w:val="Standard"/>
      </w:pPr>
      <w:r>
        <w:t>web: hradeckralove.cmmj.cz</w:t>
      </w:r>
    </w:p>
    <w:p w14:paraId="07106AD0" w14:textId="77777777" w:rsidR="00620FC7" w:rsidRDefault="00620FC7" w:rsidP="00620FC7">
      <w:pPr>
        <w:pStyle w:val="Standard"/>
      </w:pPr>
      <w:r>
        <w:rPr>
          <w:noProof/>
          <w:sz w:val="24"/>
        </w:rPr>
        <w:drawing>
          <wp:inline distT="0" distB="0" distL="0" distR="0" wp14:anchorId="574868F9" wp14:editId="0FEFF7D8">
            <wp:extent cx="420889" cy="435236"/>
            <wp:effectExtent l="0" t="0" r="0" b="2914"/>
            <wp:docPr id="2" name="Obráze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0889" cy="43523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</w:p>
    <w:p w14:paraId="67CD43A7" w14:textId="6C569A93" w:rsidR="00D43537" w:rsidRPr="00620FC7" w:rsidRDefault="00620FC7" w:rsidP="00620FC7">
      <w:pPr>
        <w:pStyle w:val="Standard"/>
      </w:pPr>
      <w:r>
        <w:rPr>
          <w:b/>
          <w:sz w:val="28"/>
        </w:rPr>
        <w:tab/>
      </w:r>
      <w:r>
        <w:rPr>
          <w:sz w:val="24"/>
        </w:rPr>
        <w:t xml:space="preserve"> </w:t>
      </w:r>
    </w:p>
    <w:p w14:paraId="246C06B8" w14:textId="77777777" w:rsidR="00D43537" w:rsidRDefault="00D43537" w:rsidP="00D43537">
      <w:pPr>
        <w:rPr>
          <w:rFonts w:ascii="Arial" w:hAnsi="Arial" w:cs="Arial"/>
          <w:sz w:val="22"/>
          <w:szCs w:val="22"/>
        </w:rPr>
      </w:pPr>
    </w:p>
    <w:p w14:paraId="2C778934" w14:textId="77777777" w:rsidR="00D43537" w:rsidRDefault="00D43537" w:rsidP="00D43537">
      <w:pPr>
        <w:spacing w:line="360" w:lineRule="auto"/>
        <w:rPr>
          <w:rFonts w:ascii="Arial" w:hAnsi="Arial" w:cs="Arial"/>
          <w:sz w:val="22"/>
          <w:szCs w:val="22"/>
        </w:rPr>
      </w:pPr>
    </w:p>
    <w:p w14:paraId="4CF19E66" w14:textId="77777777" w:rsidR="00620FC7" w:rsidRDefault="00D43537" w:rsidP="00620FC7">
      <w:pPr>
        <w:spacing w:line="360" w:lineRule="auto"/>
        <w:jc w:val="center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 xml:space="preserve">Oběžník č. </w:t>
      </w:r>
      <w:r w:rsidR="00620FC7">
        <w:rPr>
          <w:rFonts w:ascii="Arial" w:hAnsi="Arial" w:cs="Arial"/>
          <w:b/>
          <w:sz w:val="22"/>
          <w:szCs w:val="22"/>
          <w:u w:val="single"/>
        </w:rPr>
        <w:t>3</w:t>
      </w:r>
      <w:r>
        <w:rPr>
          <w:rFonts w:ascii="Arial" w:hAnsi="Arial" w:cs="Arial"/>
          <w:b/>
          <w:sz w:val="22"/>
          <w:szCs w:val="22"/>
          <w:u w:val="single"/>
        </w:rPr>
        <w:t>/2021</w:t>
      </w:r>
    </w:p>
    <w:p w14:paraId="0E813E59" w14:textId="3FD441EB" w:rsidR="00D43537" w:rsidRPr="00620FC7" w:rsidRDefault="00620FC7" w:rsidP="00620FC7">
      <w:pPr>
        <w:spacing w:line="360" w:lineRule="auto"/>
        <w:ind w:left="7080" w:firstLine="708"/>
        <w:jc w:val="center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</w:rPr>
        <w:t>13</w:t>
      </w:r>
      <w:r w:rsidR="00D43537">
        <w:rPr>
          <w:rFonts w:ascii="Arial" w:hAnsi="Arial" w:cs="Arial"/>
          <w:b/>
          <w:sz w:val="22"/>
          <w:szCs w:val="22"/>
        </w:rPr>
        <w:t>.</w:t>
      </w:r>
      <w:r>
        <w:rPr>
          <w:rFonts w:ascii="Arial" w:hAnsi="Arial" w:cs="Arial"/>
          <w:b/>
          <w:sz w:val="22"/>
          <w:szCs w:val="22"/>
        </w:rPr>
        <w:t>5</w:t>
      </w:r>
      <w:r w:rsidR="00D43537">
        <w:rPr>
          <w:rFonts w:ascii="Arial" w:hAnsi="Arial" w:cs="Arial"/>
          <w:b/>
          <w:sz w:val="22"/>
          <w:szCs w:val="22"/>
        </w:rPr>
        <w:t>.2021</w:t>
      </w:r>
    </w:p>
    <w:p w14:paraId="0F41A6D0" w14:textId="77777777" w:rsidR="00D43537" w:rsidRDefault="00D43537" w:rsidP="00D43537">
      <w:pPr>
        <w:pStyle w:val="Zkladntext"/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/>
        <w:t xml:space="preserve">Vážení kolegové, </w:t>
      </w:r>
    </w:p>
    <w:p w14:paraId="64A9422B" w14:textId="0B366BB9" w:rsidR="00D43537" w:rsidRDefault="00D43537" w:rsidP="00D43537">
      <w:pPr>
        <w:pStyle w:val="Zkladntext"/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posílám Vám následující informace:</w:t>
      </w:r>
    </w:p>
    <w:p w14:paraId="41CF5905" w14:textId="77777777" w:rsidR="00BA6945" w:rsidRDefault="00BA6945" w:rsidP="00D43537">
      <w:pPr>
        <w:pStyle w:val="Zkladntext"/>
        <w:spacing w:line="360" w:lineRule="auto"/>
        <w:rPr>
          <w:rFonts w:ascii="Arial" w:hAnsi="Arial" w:cs="Arial"/>
          <w:sz w:val="22"/>
          <w:szCs w:val="22"/>
        </w:rPr>
      </w:pPr>
    </w:p>
    <w:p w14:paraId="4C5C45D6" w14:textId="77777777" w:rsidR="00D43537" w:rsidRDefault="00D43537" w:rsidP="00D43537">
      <w:pPr>
        <w:pStyle w:val="Zkladntext"/>
        <w:spacing w:line="360" w:lineRule="auto"/>
        <w:rPr>
          <w:rFonts w:ascii="Arial" w:hAnsi="Arial" w:cs="Arial"/>
          <w:sz w:val="22"/>
          <w:szCs w:val="22"/>
        </w:rPr>
      </w:pPr>
    </w:p>
    <w:p w14:paraId="0E21E009" w14:textId="3B1CE560" w:rsidR="00620FC7" w:rsidRPr="00620FC7" w:rsidRDefault="00D43537" w:rsidP="00BA6945">
      <w:pPr>
        <w:pStyle w:val="Zkladntext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1/ </w:t>
      </w:r>
      <w:r w:rsidR="00620FC7">
        <w:rPr>
          <w:rFonts w:ascii="Arial" w:hAnsi="Arial" w:cs="Arial"/>
          <w:sz w:val="22"/>
          <w:szCs w:val="22"/>
        </w:rPr>
        <w:t>Vzhledem k vládním nařízením byl zrušen Jarní svod, Zkoušky vloh. O případném náhradním termínu bude jednat kynologická komise.</w:t>
      </w:r>
    </w:p>
    <w:p w14:paraId="31F945FA" w14:textId="77777777" w:rsidR="00D43537" w:rsidRDefault="00D43537" w:rsidP="00BA6945">
      <w:pPr>
        <w:pStyle w:val="Zkladntext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B9AC512" w14:textId="3F629B5D" w:rsidR="005104A8" w:rsidRDefault="00D43537" w:rsidP="00BA6945">
      <w:pPr>
        <w:pStyle w:val="Zkladntext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2/ </w:t>
      </w:r>
      <w:r w:rsidR="00620FC7">
        <w:rPr>
          <w:rFonts w:ascii="Arial" w:hAnsi="Arial" w:cs="Arial"/>
          <w:sz w:val="22"/>
          <w:szCs w:val="22"/>
        </w:rPr>
        <w:t>Vzhledem k vládním nařízením byly odloženy zkoušky z myslivosti z původního termínu v březnu 2021 na konec května 2021.</w:t>
      </w:r>
    </w:p>
    <w:p w14:paraId="2B2F149A" w14:textId="549DAC88" w:rsidR="005104A8" w:rsidRDefault="005104A8" w:rsidP="00BA6945">
      <w:pPr>
        <w:pStyle w:val="Zkladntext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3FF0D00C" w14:textId="2C38ECA9" w:rsidR="005104A8" w:rsidRPr="00600EF7" w:rsidRDefault="005104A8" w:rsidP="00BA6945">
      <w:pPr>
        <w:pStyle w:val="Zkladntext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3/</w:t>
      </w:r>
      <w:r w:rsidR="00600EF7">
        <w:rPr>
          <w:rFonts w:ascii="Arial" w:hAnsi="Arial" w:cs="Arial"/>
          <w:sz w:val="22"/>
          <w:szCs w:val="22"/>
        </w:rPr>
        <w:t xml:space="preserve"> </w:t>
      </w:r>
      <w:r w:rsidR="00600EF7" w:rsidRPr="00600EF7">
        <w:rPr>
          <w:rFonts w:ascii="Arial" w:hAnsi="Arial" w:cs="Arial"/>
          <w:color w:val="201F1E"/>
          <w:sz w:val="22"/>
          <w:szCs w:val="22"/>
          <w:shd w:val="clear" w:color="auto" w:fill="FFFFFF"/>
        </w:rPr>
        <w:t>S</w:t>
      </w:r>
      <w:r w:rsidR="00600EF7" w:rsidRPr="00600EF7">
        <w:rPr>
          <w:rFonts w:ascii="Arial" w:hAnsi="Arial" w:cs="Arial"/>
          <w:color w:val="201F1E"/>
          <w:sz w:val="22"/>
          <w:szCs w:val="22"/>
          <w:shd w:val="clear" w:color="auto" w:fill="FFFFFF"/>
        </w:rPr>
        <w:t>třelecká komise Č</w:t>
      </w:r>
      <w:r w:rsidR="008D21CA">
        <w:rPr>
          <w:rFonts w:ascii="Arial" w:hAnsi="Arial" w:cs="Arial"/>
          <w:color w:val="201F1E"/>
          <w:sz w:val="22"/>
          <w:szCs w:val="22"/>
          <w:shd w:val="clear" w:color="auto" w:fill="FFFFFF"/>
        </w:rPr>
        <w:t>MMJ</w:t>
      </w:r>
      <w:r w:rsidR="00600EF7" w:rsidRPr="00600EF7">
        <w:rPr>
          <w:rFonts w:ascii="Arial" w:hAnsi="Arial" w:cs="Arial"/>
          <w:color w:val="201F1E"/>
          <w:sz w:val="22"/>
          <w:szCs w:val="22"/>
          <w:shd w:val="clear" w:color="auto" w:fill="FFFFFF"/>
        </w:rPr>
        <w:t xml:space="preserve"> pořádá dne 11. 6. 2021 školení střeleckých rozhodčích.</w:t>
      </w:r>
      <w:r w:rsidR="00600EF7">
        <w:rPr>
          <w:rFonts w:ascii="Arial" w:hAnsi="Arial" w:cs="Arial"/>
          <w:color w:val="201F1E"/>
          <w:sz w:val="22"/>
          <w:szCs w:val="22"/>
          <w:shd w:val="clear" w:color="auto" w:fill="FFFFFF"/>
        </w:rPr>
        <w:t xml:space="preserve"> Pozvánku zasílám v příloze. </w:t>
      </w:r>
    </w:p>
    <w:p w14:paraId="58B35193" w14:textId="77777777" w:rsidR="005104A8" w:rsidRPr="005104A8" w:rsidRDefault="005104A8" w:rsidP="00BA6945">
      <w:pPr>
        <w:pStyle w:val="Zkladntext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327FB2E1" w14:textId="5920BC6E" w:rsidR="00D43537" w:rsidRDefault="005104A8" w:rsidP="00BA6945">
      <w:pPr>
        <w:pStyle w:val="Zkladntext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4/ </w:t>
      </w:r>
      <w:r w:rsidR="00600EF7" w:rsidRPr="00600EF7">
        <w:rPr>
          <w:rFonts w:ascii="Arial" w:hAnsi="Arial" w:cs="Arial"/>
          <w:color w:val="000000"/>
          <w:sz w:val="22"/>
          <w:szCs w:val="22"/>
          <w:shd w:val="clear" w:color="auto" w:fill="FFFFFF"/>
        </w:rPr>
        <w:t>V</w:t>
      </w:r>
      <w:r w:rsidR="00600EF7" w:rsidRPr="00600EF7">
        <w:rPr>
          <w:rFonts w:ascii="Arial" w:hAnsi="Arial" w:cs="Arial"/>
          <w:color w:val="000000"/>
          <w:sz w:val="22"/>
          <w:szCs w:val="22"/>
          <w:shd w:val="clear" w:color="auto" w:fill="FFFFFF"/>
        </w:rPr>
        <w:t> odloženém termínu 8. - 12. 9. 2021 by se měla na výstavišti v Lysé nad Labem uskutečnit mezinárodní výstava Natura Viva. ČMMJ, z.s. byla spolu s některými dalšími organizacemi požádána o spolupráci na zorganizování této výstavy. Naše organizace byla požádána o zajištění dodání trofejí ulovené zvěře v posledních pěti letech.</w:t>
      </w:r>
      <w:r w:rsidR="008D21CA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Tímto žádáme o zpětnou vazbu, kolik trofejí z Vašich honiteb předpokládáte, že byste na výstavu poskytly.</w:t>
      </w:r>
    </w:p>
    <w:p w14:paraId="312C2584" w14:textId="77777777" w:rsidR="00BA6945" w:rsidRDefault="00BA6945" w:rsidP="00BA6945">
      <w:pPr>
        <w:pStyle w:val="Zkladntext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A214690" w14:textId="77777777" w:rsidR="00BA6945" w:rsidRDefault="00BA6945" w:rsidP="00BA6945">
      <w:pPr>
        <w:pStyle w:val="Zkladntext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EFB718B" w14:textId="71B07910" w:rsidR="00D43537" w:rsidRDefault="008C52BD" w:rsidP="00BA6945">
      <w:pPr>
        <w:pStyle w:val="Zkladntext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5</w:t>
      </w:r>
      <w:r w:rsidR="00D43537">
        <w:rPr>
          <w:rFonts w:ascii="Arial" w:hAnsi="Arial" w:cs="Arial"/>
          <w:sz w:val="22"/>
          <w:szCs w:val="22"/>
        </w:rPr>
        <w:t xml:space="preserve">/ </w:t>
      </w:r>
      <w:r>
        <w:rPr>
          <w:rFonts w:ascii="Arial" w:hAnsi="Arial" w:cs="Arial"/>
          <w:sz w:val="22"/>
          <w:szCs w:val="22"/>
        </w:rPr>
        <w:t>V </w:t>
      </w:r>
      <w:r w:rsidR="00600EF7">
        <w:rPr>
          <w:rFonts w:ascii="Arial" w:hAnsi="Arial" w:cs="Arial"/>
          <w:sz w:val="22"/>
          <w:szCs w:val="22"/>
        </w:rPr>
        <w:t>kanceláři</w:t>
      </w:r>
      <w:r w:rsidR="00D139C4">
        <w:rPr>
          <w:rFonts w:ascii="Arial" w:hAnsi="Arial" w:cs="Arial"/>
          <w:sz w:val="22"/>
          <w:szCs w:val="22"/>
        </w:rPr>
        <w:t xml:space="preserve"> OMS HK</w:t>
      </w:r>
      <w:r>
        <w:rPr>
          <w:rFonts w:ascii="Arial" w:hAnsi="Arial" w:cs="Arial"/>
          <w:sz w:val="22"/>
          <w:szCs w:val="22"/>
        </w:rPr>
        <w:t xml:space="preserve"> </w:t>
      </w:r>
      <w:r w:rsidR="00600EF7">
        <w:rPr>
          <w:rFonts w:ascii="Arial" w:hAnsi="Arial" w:cs="Arial"/>
          <w:sz w:val="22"/>
          <w:szCs w:val="22"/>
        </w:rPr>
        <w:t xml:space="preserve">jsou stále k dispozici </w:t>
      </w:r>
      <w:r>
        <w:rPr>
          <w:rFonts w:ascii="Arial" w:hAnsi="Arial" w:cs="Arial"/>
          <w:sz w:val="22"/>
          <w:szCs w:val="22"/>
        </w:rPr>
        <w:t>optická zradidla</w:t>
      </w:r>
      <w:r w:rsidR="00600EF7">
        <w:rPr>
          <w:rFonts w:ascii="Arial" w:hAnsi="Arial" w:cs="Arial"/>
          <w:sz w:val="22"/>
          <w:szCs w:val="22"/>
        </w:rPr>
        <w:t xml:space="preserve"> proti srážkám se zvěří, pachová zradidla budou objednána v následujících dnech.</w:t>
      </w:r>
      <w:r w:rsidR="008D21CA">
        <w:rPr>
          <w:rFonts w:ascii="Arial" w:hAnsi="Arial" w:cs="Arial"/>
          <w:sz w:val="22"/>
          <w:szCs w:val="22"/>
        </w:rPr>
        <w:t xml:space="preserve"> Tímto žádám spolky, které mají o pachová zradidla zájem, nechť zašlou emailem objednávku </w:t>
      </w:r>
      <w:r w:rsidR="00BA6945">
        <w:rPr>
          <w:rFonts w:ascii="Arial" w:hAnsi="Arial" w:cs="Arial"/>
          <w:sz w:val="22"/>
          <w:szCs w:val="22"/>
        </w:rPr>
        <w:t>– počet kusů pěny a počet kusů koncentrátu.</w:t>
      </w:r>
    </w:p>
    <w:p w14:paraId="34684C53" w14:textId="77777777" w:rsidR="008C52BD" w:rsidRDefault="008C52BD" w:rsidP="00BA6945">
      <w:pPr>
        <w:pStyle w:val="Zkladntext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5C5372A5" w14:textId="2B9D7D80" w:rsidR="00600EF7" w:rsidRDefault="008C52BD" w:rsidP="00BA6945">
      <w:pPr>
        <w:pStyle w:val="Zkladntext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6</w:t>
      </w:r>
      <w:r w:rsidR="00D43537">
        <w:rPr>
          <w:rFonts w:ascii="Arial" w:hAnsi="Arial" w:cs="Arial"/>
          <w:sz w:val="22"/>
          <w:szCs w:val="22"/>
        </w:rPr>
        <w:t xml:space="preserve">/ </w:t>
      </w:r>
      <w:r w:rsidR="00600EF7">
        <w:rPr>
          <w:rFonts w:ascii="Arial" w:hAnsi="Arial" w:cs="Arial"/>
          <w:sz w:val="22"/>
          <w:szCs w:val="22"/>
        </w:rPr>
        <w:t>Byla učiněna hromadná objednávka zradidel proti vysekání srnčat</w:t>
      </w:r>
      <w:r w:rsidR="00600EF7">
        <w:rPr>
          <w:rFonts w:ascii="Arial" w:hAnsi="Arial" w:cs="Arial"/>
          <w:sz w:val="22"/>
          <w:szCs w:val="22"/>
        </w:rPr>
        <w:t xml:space="preserve">, viz: </w:t>
      </w:r>
      <w:hyperlink r:id="rId7" w:history="1">
        <w:r w:rsidR="00600EF7">
          <w:rPr>
            <w:rStyle w:val="Hypertextovodkaz"/>
            <w:rFonts w:ascii="Arial" w:hAnsi="Arial" w:cs="Arial"/>
            <w:sz w:val="22"/>
            <w:szCs w:val="22"/>
          </w:rPr>
          <w:t>https://myslivost.cz/Casopis-Myslivost/MYSLIVOST-Straz-myslivosti/2020/Kveten-2020/Efektivni-zachrana-srncat</w:t>
        </w:r>
      </w:hyperlink>
    </w:p>
    <w:p w14:paraId="0861FA0A" w14:textId="45AA15DB" w:rsidR="00600EF7" w:rsidRDefault="00600EF7" w:rsidP="00BA6945">
      <w:pPr>
        <w:pStyle w:val="Zkladntext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Spolkům, které </w:t>
      </w:r>
      <w:r w:rsidR="00BA6945">
        <w:rPr>
          <w:rFonts w:ascii="Arial" w:hAnsi="Arial" w:cs="Arial"/>
          <w:sz w:val="22"/>
          <w:szCs w:val="22"/>
        </w:rPr>
        <w:t>si přípravky objednaly</w:t>
      </w:r>
      <w:r>
        <w:rPr>
          <w:rFonts w:ascii="Arial" w:hAnsi="Arial" w:cs="Arial"/>
          <w:sz w:val="22"/>
          <w:szCs w:val="22"/>
        </w:rPr>
        <w:t>, byly přípravky v minulém týdnu vydány. Pokud by ještě někdo měl zájem, lze stále doobjednat, dodání do týdne.</w:t>
      </w:r>
    </w:p>
    <w:p w14:paraId="4E474DAB" w14:textId="31C1F9CC" w:rsidR="00D43537" w:rsidRDefault="00D43537" w:rsidP="00BA6945">
      <w:pPr>
        <w:pStyle w:val="Zkladntext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524D2E19" w14:textId="77777777" w:rsidR="008D21CA" w:rsidRPr="008D21CA" w:rsidRDefault="008C52BD" w:rsidP="00BA6945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7</w:t>
      </w:r>
      <w:r w:rsidR="00D43537">
        <w:rPr>
          <w:rFonts w:ascii="Arial" w:hAnsi="Arial" w:cs="Arial"/>
          <w:sz w:val="22"/>
          <w:szCs w:val="22"/>
        </w:rPr>
        <w:t xml:space="preserve">/ </w:t>
      </w:r>
      <w:r w:rsidR="008D21CA" w:rsidRPr="008D21CA">
        <w:rPr>
          <w:rFonts w:ascii="Arial" w:hAnsi="Arial" w:cs="Arial"/>
          <w:sz w:val="22"/>
          <w:szCs w:val="22"/>
          <w:bdr w:val="none" w:sz="0" w:space="0" w:color="auto" w:frame="1"/>
        </w:rPr>
        <w:t>Myslivecká rada ČMMJ, z.s. na svém zasedání dne 20. 4. 2021 rozhodla o možnosti doplnění kandidátní listiny pro volbu předsedy, místopředsedy pro spolkovou činnost, místopředsedy pro ekonomiku a legislativu a členů Dozorčí rady ČMMJ, z.s. Volby do MR ČMMJ, z.s. a DR ČMMJ, z.s. byly vyhlášeny dne 13. 8. 2020. Rozhodnutím Myslivecké rady ČMMJ, z.s. ze dne 3. 5.2021 se navrhuje, aby SZ ČMMJ, z.s. na nejbližším zasedání rozhodl o sjednocení konce volebního období u všech členů Myslivecké a Dozorčí rady ČMMJ, z.s. tak, že bude končit dnem  18. 11. 2025.</w:t>
      </w:r>
    </w:p>
    <w:p w14:paraId="75EE4554" w14:textId="4783F677" w:rsidR="008D21CA" w:rsidRPr="008D21CA" w:rsidRDefault="008D21CA" w:rsidP="00BA6945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sz w:val="22"/>
          <w:szCs w:val="22"/>
        </w:rPr>
      </w:pPr>
      <w:r w:rsidRPr="008D21CA">
        <w:rPr>
          <w:rFonts w:ascii="Arial" w:hAnsi="Arial" w:cs="Arial"/>
          <w:sz w:val="22"/>
          <w:szCs w:val="22"/>
          <w:bdr w:val="none" w:sz="0" w:space="0" w:color="auto" w:frame="1"/>
        </w:rPr>
        <w:t>Případní noví zájemci o kandidaturu ze strany členů ČMMJ, z.s. zašlou  vyplněnou kandidátní listinu</w:t>
      </w:r>
      <w:r w:rsidR="00EF35EC">
        <w:rPr>
          <w:rFonts w:ascii="Arial" w:hAnsi="Arial" w:cs="Arial"/>
          <w:sz w:val="22"/>
          <w:szCs w:val="22"/>
          <w:bdr w:val="none" w:sz="0" w:space="0" w:color="auto" w:frame="1"/>
        </w:rPr>
        <w:t xml:space="preserve"> </w:t>
      </w:r>
      <w:r w:rsidRPr="008D21CA">
        <w:rPr>
          <w:rFonts w:ascii="Arial" w:hAnsi="Arial" w:cs="Arial"/>
          <w:sz w:val="22"/>
          <w:szCs w:val="22"/>
          <w:bdr w:val="none" w:sz="0" w:space="0" w:color="auto" w:frame="1"/>
        </w:rPr>
        <w:t>e-mailem na adresu </w:t>
      </w:r>
      <w:hyperlink r:id="rId8" w:tgtFrame="_blank" w:history="1">
        <w:r w:rsidRPr="008D21CA">
          <w:rPr>
            <w:rStyle w:val="Hypertextovodkaz"/>
            <w:rFonts w:ascii="Arial" w:hAnsi="Arial" w:cs="Arial"/>
            <w:color w:val="auto"/>
            <w:sz w:val="22"/>
            <w:szCs w:val="22"/>
            <w:bdr w:val="none" w:sz="0" w:space="0" w:color="auto" w:frame="1"/>
          </w:rPr>
          <w:t>iva.dvorakova@cmmj.cz</w:t>
        </w:r>
      </w:hyperlink>
      <w:r w:rsidRPr="008D21CA">
        <w:rPr>
          <w:rFonts w:ascii="Arial" w:hAnsi="Arial" w:cs="Arial"/>
          <w:sz w:val="22"/>
          <w:szCs w:val="22"/>
          <w:bdr w:val="none" w:sz="0" w:space="0" w:color="auto" w:frame="1"/>
        </w:rPr>
        <w:t>  nebo poštou na Českomoravská myslivecká jednota, z.s., k rukám Ing. Ivy Dvořákové, Lešanská 1176/2a, 141 00 Praha 4 do 16. 5. 2021 (rozhoduje den doručení).</w:t>
      </w:r>
    </w:p>
    <w:p w14:paraId="3E0115FE" w14:textId="50E695F6" w:rsidR="00D43537" w:rsidRDefault="00D43537" w:rsidP="00BA6945">
      <w:pPr>
        <w:pStyle w:val="Zkladntext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30F1915B" w14:textId="507DF540" w:rsidR="00D43537" w:rsidRDefault="008C52BD" w:rsidP="00BA6945">
      <w:pPr>
        <w:pStyle w:val="Zkladntext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8</w:t>
      </w:r>
      <w:r w:rsidR="00D43537">
        <w:rPr>
          <w:rFonts w:ascii="Arial" w:hAnsi="Arial" w:cs="Arial"/>
          <w:sz w:val="22"/>
          <w:szCs w:val="22"/>
        </w:rPr>
        <w:t xml:space="preserve">/ </w:t>
      </w:r>
      <w:r w:rsidR="008D21CA">
        <w:rPr>
          <w:rFonts w:ascii="Arial" w:hAnsi="Arial" w:cs="Arial"/>
          <w:sz w:val="22"/>
          <w:szCs w:val="22"/>
        </w:rPr>
        <w:t>V kanceláři OMS HK jsou připraveny propagační materiály pro děti</w:t>
      </w:r>
      <w:r w:rsidR="00BA6945">
        <w:rPr>
          <w:rFonts w:ascii="Arial" w:hAnsi="Arial" w:cs="Arial"/>
          <w:sz w:val="22"/>
          <w:szCs w:val="22"/>
        </w:rPr>
        <w:t xml:space="preserve"> na Vaše akce</w:t>
      </w:r>
      <w:r w:rsidR="008D21CA">
        <w:rPr>
          <w:rFonts w:ascii="Arial" w:hAnsi="Arial" w:cs="Arial"/>
          <w:sz w:val="22"/>
          <w:szCs w:val="22"/>
        </w:rPr>
        <w:t xml:space="preserve">. Spolky, které projevily o materiály zájem, mohou si jej vyzvednout po telefonické domluvě. </w:t>
      </w:r>
    </w:p>
    <w:p w14:paraId="3E622088" w14:textId="77777777" w:rsidR="00D43537" w:rsidRDefault="00D43537" w:rsidP="00BA6945">
      <w:pPr>
        <w:pStyle w:val="Zkladntext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5586DE64" w14:textId="6668C99A" w:rsidR="00D43537" w:rsidRDefault="008C52BD" w:rsidP="00BA6945">
      <w:pPr>
        <w:pStyle w:val="Zkladntext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9</w:t>
      </w:r>
      <w:r w:rsidR="00D43537">
        <w:rPr>
          <w:rFonts w:ascii="Arial" w:hAnsi="Arial" w:cs="Arial"/>
          <w:sz w:val="22"/>
          <w:szCs w:val="22"/>
        </w:rPr>
        <w:t xml:space="preserve">/ </w:t>
      </w:r>
      <w:r w:rsidR="008D21CA">
        <w:rPr>
          <w:rFonts w:ascii="Arial" w:hAnsi="Arial" w:cs="Arial"/>
          <w:sz w:val="22"/>
          <w:szCs w:val="22"/>
        </w:rPr>
        <w:t>V letošním roce je plánováno školení nových lektorů ČMMJ. Vzhledem k tomu, že i zkušební komisaři OMS HK ubývají, je třeba posílit řady lektorů o nové členy. Apeluji na spolky, pokud máte ve spolku kandidáta, který má vyšší zkoušky z myslivosti, případně je absolventem vysoké školy, kde se vyučuje myslivost, doporučte nám tyto členy.</w:t>
      </w:r>
    </w:p>
    <w:p w14:paraId="5D0B17F3" w14:textId="0DA29A8D" w:rsidR="00BA6945" w:rsidRDefault="00BA6945" w:rsidP="00BA6945">
      <w:pPr>
        <w:pStyle w:val="Zkladntext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320FBB76" w14:textId="799FECA1" w:rsidR="00BA6945" w:rsidRDefault="00BA6945" w:rsidP="00BA6945">
      <w:pPr>
        <w:pStyle w:val="Zkladntext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10/ V příloze Vám zasílám propagační materiály, které můžete volně využívat. V případě zájmu jsme schopni vytištěné letáky v kanceláři OMS HK zalaminovat. Po laminaci jsou </w:t>
      </w:r>
      <w:r>
        <w:rPr>
          <w:rFonts w:ascii="Arial" w:hAnsi="Arial" w:cs="Arial"/>
          <w:sz w:val="22"/>
          <w:szCs w:val="22"/>
        </w:rPr>
        <w:lastRenderedPageBreak/>
        <w:t>materiály odolné venkovním podmínkám</w:t>
      </w:r>
      <w:r w:rsidR="00D1326C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mají delší živostnost</w:t>
      </w:r>
      <w:r w:rsidR="00D1326C">
        <w:rPr>
          <w:rFonts w:ascii="Arial" w:hAnsi="Arial" w:cs="Arial"/>
          <w:sz w:val="22"/>
          <w:szCs w:val="22"/>
        </w:rPr>
        <w:t xml:space="preserve"> a l</w:t>
      </w:r>
      <w:r>
        <w:rPr>
          <w:rFonts w:ascii="Arial" w:hAnsi="Arial" w:cs="Arial"/>
          <w:sz w:val="22"/>
          <w:szCs w:val="22"/>
        </w:rPr>
        <w:t>ze je pak bez problému umístit přímo v honitbě.</w:t>
      </w:r>
    </w:p>
    <w:p w14:paraId="320E8C21" w14:textId="77777777" w:rsidR="00D43537" w:rsidRDefault="00D43537" w:rsidP="00D43537">
      <w:pPr>
        <w:pStyle w:val="Zkladntext"/>
        <w:spacing w:line="360" w:lineRule="auto"/>
        <w:rPr>
          <w:rFonts w:ascii="Arial" w:hAnsi="Arial" w:cs="Arial"/>
          <w:sz w:val="22"/>
          <w:szCs w:val="22"/>
        </w:rPr>
      </w:pPr>
    </w:p>
    <w:p w14:paraId="78D5EC23" w14:textId="77777777" w:rsidR="00D43537" w:rsidRDefault="00D43537" w:rsidP="00D43537">
      <w:pPr>
        <w:pStyle w:val="Zkladntext"/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 pozdravem „Myslivosti zdar!“</w:t>
      </w:r>
    </w:p>
    <w:p w14:paraId="41D0FBAB" w14:textId="77777777" w:rsidR="00D43537" w:rsidRDefault="00D43537" w:rsidP="00D43537">
      <w:pPr>
        <w:pStyle w:val="Podnadpis"/>
        <w:spacing w:line="360" w:lineRule="auto"/>
        <w:rPr>
          <w:rFonts w:ascii="Arial" w:hAnsi="Arial" w:cs="Arial"/>
          <w:sz w:val="22"/>
          <w:szCs w:val="22"/>
        </w:rPr>
      </w:pPr>
    </w:p>
    <w:p w14:paraId="095399D4" w14:textId="77777777" w:rsidR="00D43537" w:rsidRDefault="00D43537" w:rsidP="00D43537">
      <w:pPr>
        <w:pStyle w:val="Zkladntext"/>
        <w:spacing w:line="360" w:lineRule="auto"/>
      </w:pPr>
      <w:r>
        <w:t>Bc. Ing. Lenka Hochová</w:t>
      </w:r>
    </w:p>
    <w:p w14:paraId="67411129" w14:textId="77777777" w:rsidR="00D43537" w:rsidRDefault="00D43537" w:rsidP="00D43537">
      <w:pPr>
        <w:pStyle w:val="Zkladntext"/>
        <w:spacing w:line="360" w:lineRule="auto"/>
      </w:pPr>
      <w:r>
        <w:t>jednatelka OMS HK</w:t>
      </w:r>
    </w:p>
    <w:p w14:paraId="463C461C" w14:textId="77777777" w:rsidR="00D43537" w:rsidRDefault="00D43537" w:rsidP="00D43537">
      <w:pPr>
        <w:pStyle w:val="Podnadpis"/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br/>
      </w:r>
    </w:p>
    <w:p w14:paraId="115A6F73" w14:textId="77777777" w:rsidR="00D43537" w:rsidRDefault="00D43537" w:rsidP="00D43537">
      <w:pPr>
        <w:pStyle w:val="Podnadpis"/>
        <w:rPr>
          <w:rFonts w:ascii="Arial" w:hAnsi="Arial" w:cs="Arial"/>
          <w:sz w:val="22"/>
          <w:szCs w:val="22"/>
        </w:rPr>
      </w:pPr>
    </w:p>
    <w:p w14:paraId="0DFD2799" w14:textId="77777777" w:rsidR="00D43537" w:rsidRDefault="00D43537"/>
    <w:sectPr w:rsidR="00D435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3537"/>
    <w:rsid w:val="001358DC"/>
    <w:rsid w:val="002D6249"/>
    <w:rsid w:val="005104A8"/>
    <w:rsid w:val="00600EF7"/>
    <w:rsid w:val="00620FC7"/>
    <w:rsid w:val="008C52BD"/>
    <w:rsid w:val="008D21CA"/>
    <w:rsid w:val="00B26FB3"/>
    <w:rsid w:val="00BA6945"/>
    <w:rsid w:val="00D1326C"/>
    <w:rsid w:val="00D139C4"/>
    <w:rsid w:val="00D43537"/>
    <w:rsid w:val="00EB48E3"/>
    <w:rsid w:val="00EF3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B43EC4"/>
  <w15:chartTrackingRefBased/>
  <w15:docId w15:val="{B79EA271-BCA0-43D0-90D8-99B3B4891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4353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nhideWhenUsed/>
    <w:rsid w:val="00D43537"/>
    <w:rPr>
      <w:color w:val="0000FF"/>
      <w:u w:val="single"/>
    </w:rPr>
  </w:style>
  <w:style w:type="paragraph" w:styleId="Zkladntext">
    <w:name w:val="Body Text"/>
    <w:basedOn w:val="Normln"/>
    <w:link w:val="ZkladntextChar"/>
    <w:unhideWhenUsed/>
    <w:rsid w:val="00D43537"/>
    <w:pPr>
      <w:suppressAutoHyphens/>
      <w:spacing w:after="120"/>
    </w:pPr>
    <w:rPr>
      <w:sz w:val="24"/>
      <w:szCs w:val="24"/>
      <w:lang w:eastAsia="ar-SA"/>
    </w:rPr>
  </w:style>
  <w:style w:type="character" w:customStyle="1" w:styleId="ZkladntextChar">
    <w:name w:val="Základní text Char"/>
    <w:basedOn w:val="Standardnpsmoodstavce"/>
    <w:link w:val="Zkladntext"/>
    <w:rsid w:val="00D4353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Podnadpis">
    <w:name w:val="Subtitle"/>
    <w:basedOn w:val="Normln"/>
    <w:next w:val="Zkladntext"/>
    <w:link w:val="PodnadpisChar"/>
    <w:qFormat/>
    <w:rsid w:val="00D43537"/>
    <w:pPr>
      <w:suppressAutoHyphens/>
    </w:pPr>
    <w:rPr>
      <w:sz w:val="28"/>
      <w:szCs w:val="24"/>
      <w:lang w:eastAsia="ar-SA"/>
    </w:rPr>
  </w:style>
  <w:style w:type="character" w:customStyle="1" w:styleId="PodnadpisChar">
    <w:name w:val="Podnadpis Char"/>
    <w:basedOn w:val="Standardnpsmoodstavce"/>
    <w:link w:val="Podnadpis"/>
    <w:rsid w:val="00D43537"/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styleId="Nevyeenzmnka">
    <w:name w:val="Unresolved Mention"/>
    <w:basedOn w:val="Standardnpsmoodstavce"/>
    <w:uiPriority w:val="99"/>
    <w:semiHidden/>
    <w:unhideWhenUsed/>
    <w:rsid w:val="00D43537"/>
    <w:rPr>
      <w:color w:val="605E5C"/>
      <w:shd w:val="clear" w:color="auto" w:fill="E1DFDD"/>
    </w:rPr>
  </w:style>
  <w:style w:type="paragraph" w:customStyle="1" w:styleId="Standard">
    <w:name w:val="Standard"/>
    <w:rsid w:val="00620FC7"/>
    <w:pPr>
      <w:suppressAutoHyphens/>
      <w:overflowPunct w:val="0"/>
      <w:autoSpaceDE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paragraph" w:customStyle="1" w:styleId="xmsonormal">
    <w:name w:val="x_msonormal"/>
    <w:basedOn w:val="Normln"/>
    <w:rsid w:val="008D21CA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86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va.dvorakova@cmmj.cz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myslivost.cz/Casopis-Myslivost/MYSLIVOST-Straz-myslivosti/2020/Kveten-2020/Efektivni-zachrana-srnca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mailto:hradeckralove@cmmj.cz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540</Words>
  <Characters>3187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CMMJ</dc:creator>
  <cp:keywords/>
  <dc:description/>
  <cp:lastModifiedBy>CMMJ</cp:lastModifiedBy>
  <cp:revision>3</cp:revision>
  <cp:lastPrinted>2021-03-19T03:09:00Z</cp:lastPrinted>
  <dcterms:created xsi:type="dcterms:W3CDTF">2021-05-13T12:00:00Z</dcterms:created>
  <dcterms:modified xsi:type="dcterms:W3CDTF">2021-05-13T12:02:00Z</dcterms:modified>
</cp:coreProperties>
</file>