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10D7" w14:textId="77777777" w:rsidR="00D43537" w:rsidRDefault="00D43537" w:rsidP="00D43537">
      <w:pPr>
        <w:rPr>
          <w:rFonts w:ascii="Arial" w:hAnsi="Arial" w:cs="Arial"/>
          <w:sz w:val="22"/>
          <w:szCs w:val="22"/>
        </w:rPr>
      </w:pPr>
    </w:p>
    <w:p w14:paraId="2F9F45DC" w14:textId="199544F3" w:rsidR="00D43537" w:rsidRDefault="00D43537" w:rsidP="00D43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DFB6FA3" wp14:editId="47CF9DF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57400" cy="998220"/>
            <wp:effectExtent l="0" t="0" r="0" b="0"/>
            <wp:wrapTight wrapText="bothSides">
              <wp:wrapPolygon edited="0">
                <wp:start x="0" y="0"/>
                <wp:lineTo x="0" y="21023"/>
                <wp:lineTo x="21400" y="21023"/>
                <wp:lineTo x="21400" y="0"/>
                <wp:lineTo x="0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 xml:space="preserve">Okresní myslivecký spolek Hradec Králové, </w:t>
      </w:r>
      <w:proofErr w:type="spellStart"/>
      <w:r>
        <w:rPr>
          <w:rFonts w:ascii="Arial" w:hAnsi="Arial" w:cs="Arial"/>
          <w:sz w:val="22"/>
          <w:szCs w:val="22"/>
        </w:rPr>
        <w:t>z.s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44D1C36" w14:textId="69C14BEA" w:rsidR="00D43537" w:rsidRDefault="00D43537" w:rsidP="00D43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Všehrdova 194/6</w:t>
      </w:r>
    </w:p>
    <w:p w14:paraId="269BB868" w14:textId="378A33F7" w:rsidR="00D43537" w:rsidRDefault="00D43537" w:rsidP="00D43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Hradec Králové</w:t>
      </w:r>
    </w:p>
    <w:p w14:paraId="2B393D18" w14:textId="4BF84A0B" w:rsidR="00D43537" w:rsidRDefault="00D43537" w:rsidP="00D435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500 02</w:t>
      </w:r>
    </w:p>
    <w:p w14:paraId="4E8A0A32" w14:textId="20B5F6DC" w:rsidR="00D43537" w:rsidRDefault="00D43537" w:rsidP="00D43537">
      <w:pPr>
        <w:rPr>
          <w:rFonts w:ascii="Arial" w:hAnsi="Arial" w:cs="Arial"/>
          <w:sz w:val="22"/>
          <w:szCs w:val="22"/>
        </w:rPr>
      </w:pPr>
    </w:p>
    <w:p w14:paraId="7FCC0F77" w14:textId="08D836F7" w:rsidR="00D43537" w:rsidRDefault="001358DC" w:rsidP="00D43537">
      <w:pPr>
        <w:rPr>
          <w:rFonts w:ascii="Arial" w:hAnsi="Arial" w:cs="Arial"/>
          <w:sz w:val="22"/>
          <w:szCs w:val="22"/>
        </w:rPr>
      </w:pPr>
      <w:hyperlink r:id="rId5" w:history="1">
        <w:r w:rsidR="00D43537" w:rsidRPr="004E518A">
          <w:rPr>
            <w:rStyle w:val="Hypertextovodkaz"/>
            <w:rFonts w:ascii="Arial" w:hAnsi="Arial" w:cs="Arial"/>
            <w:sz w:val="22"/>
            <w:szCs w:val="22"/>
          </w:rPr>
          <w:t>hradeckralove@cmmj.cz</w:t>
        </w:r>
      </w:hyperlink>
      <w:r w:rsidR="00D43537">
        <w:rPr>
          <w:rFonts w:ascii="Arial" w:hAnsi="Arial" w:cs="Arial"/>
          <w:sz w:val="22"/>
          <w:szCs w:val="22"/>
        </w:rPr>
        <w:t>, 602 277 780</w:t>
      </w:r>
    </w:p>
    <w:p w14:paraId="67CD43A7" w14:textId="77777777" w:rsidR="00D43537" w:rsidRDefault="00D43537" w:rsidP="00D43537">
      <w:pPr>
        <w:rPr>
          <w:rFonts w:ascii="Arial" w:hAnsi="Arial" w:cs="Arial"/>
          <w:sz w:val="22"/>
          <w:szCs w:val="22"/>
        </w:rPr>
      </w:pPr>
    </w:p>
    <w:p w14:paraId="246C06B8" w14:textId="77777777" w:rsidR="00D43537" w:rsidRDefault="00D43537" w:rsidP="00D43537">
      <w:pPr>
        <w:rPr>
          <w:rFonts w:ascii="Arial" w:hAnsi="Arial" w:cs="Arial"/>
          <w:sz w:val="22"/>
          <w:szCs w:val="22"/>
        </w:rPr>
      </w:pPr>
    </w:p>
    <w:p w14:paraId="4B3CC755" w14:textId="77777777" w:rsidR="00D43537" w:rsidRDefault="00D43537" w:rsidP="00D43537">
      <w:pPr>
        <w:rPr>
          <w:rFonts w:ascii="Arial" w:hAnsi="Arial" w:cs="Arial"/>
          <w:sz w:val="22"/>
          <w:szCs w:val="22"/>
        </w:rPr>
      </w:pPr>
    </w:p>
    <w:p w14:paraId="2C778934" w14:textId="77777777" w:rsidR="00D43537" w:rsidRDefault="00D43537" w:rsidP="00D43537">
      <w:pPr>
        <w:spacing w:line="360" w:lineRule="auto"/>
        <w:rPr>
          <w:rFonts w:ascii="Arial" w:hAnsi="Arial" w:cs="Arial"/>
          <w:sz w:val="22"/>
          <w:szCs w:val="22"/>
        </w:rPr>
      </w:pPr>
    </w:p>
    <w:p w14:paraId="4F13CD19" w14:textId="75B7EFCD" w:rsidR="00D43537" w:rsidRDefault="00D43537" w:rsidP="00D4353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Věc: </w:t>
      </w:r>
      <w:r>
        <w:rPr>
          <w:rFonts w:ascii="Arial" w:hAnsi="Arial" w:cs="Arial"/>
          <w:b/>
          <w:sz w:val="22"/>
          <w:szCs w:val="22"/>
          <w:u w:val="single"/>
        </w:rPr>
        <w:t>Oběžník č. 2/2021</w:t>
      </w:r>
    </w:p>
    <w:p w14:paraId="45B010CC" w14:textId="77777777" w:rsidR="00D43537" w:rsidRDefault="00D43537" w:rsidP="00D43537">
      <w:pPr>
        <w:spacing w:line="360" w:lineRule="auto"/>
        <w:rPr>
          <w:rFonts w:ascii="Arial" w:hAnsi="Arial" w:cs="Arial"/>
          <w:sz w:val="22"/>
          <w:szCs w:val="22"/>
        </w:rPr>
      </w:pPr>
    </w:p>
    <w:p w14:paraId="0E813E59" w14:textId="77777777" w:rsidR="00D43537" w:rsidRDefault="00D43537" w:rsidP="00D4353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Vydaný dne: </w:t>
      </w:r>
      <w:r>
        <w:rPr>
          <w:rFonts w:ascii="Arial" w:hAnsi="Arial" w:cs="Arial"/>
          <w:b/>
          <w:sz w:val="22"/>
          <w:szCs w:val="22"/>
        </w:rPr>
        <w:t>16.3.2021</w:t>
      </w:r>
    </w:p>
    <w:p w14:paraId="0F41A6D0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Vážení kolegové, </w:t>
      </w:r>
    </w:p>
    <w:p w14:paraId="64A9422B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posílám Vám následující informace:</w:t>
      </w:r>
    </w:p>
    <w:p w14:paraId="4C5C45D6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74FDC32E" w14:textId="0B65975B" w:rsidR="005104A8" w:rsidRPr="005104A8" w:rsidRDefault="00D43537" w:rsidP="00D43537">
      <w:pPr>
        <w:pStyle w:val="Zkladntext"/>
        <w:spacing w:line="360" w:lineRule="auto"/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1/ Dochází ke změně emailové adresy OMS HK. Nová emailová adresa je </w:t>
      </w:r>
      <w:hyperlink r:id="rId6" w:history="1">
        <w:r>
          <w:rPr>
            <w:rStyle w:val="Hypertextovodkaz"/>
            <w:rFonts w:ascii="Arial" w:hAnsi="Arial" w:cs="Arial"/>
            <w:sz w:val="22"/>
            <w:szCs w:val="22"/>
          </w:rPr>
          <w:t>hradeckralove@cmmj.cz</w:t>
        </w:r>
      </w:hyperlink>
    </w:p>
    <w:p w14:paraId="31F945FA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7B9AC512" w14:textId="69E256F6" w:rsidR="005104A8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</w:t>
      </w:r>
      <w:r w:rsidR="005104A8" w:rsidRPr="005104A8">
        <w:rPr>
          <w:rFonts w:ascii="Arial" w:hAnsi="Arial" w:cs="Arial"/>
          <w:b/>
          <w:bCs/>
          <w:sz w:val="22"/>
          <w:szCs w:val="22"/>
        </w:rPr>
        <w:t xml:space="preserve">Jarní svod 10.4.2021 je zrušen. </w:t>
      </w:r>
      <w:r w:rsidR="005104A8">
        <w:rPr>
          <w:rFonts w:ascii="Arial" w:hAnsi="Arial" w:cs="Arial"/>
          <w:sz w:val="22"/>
          <w:szCs w:val="22"/>
        </w:rPr>
        <w:t>Náhradní termín bude upřesněn.</w:t>
      </w:r>
    </w:p>
    <w:p w14:paraId="2B2F149A" w14:textId="549DAC88" w:rsidR="005104A8" w:rsidRDefault="005104A8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3FF0D00C" w14:textId="1D047528" w:rsidR="005104A8" w:rsidRDefault="005104A8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3/ </w:t>
      </w:r>
      <w:r w:rsidRPr="005104A8">
        <w:rPr>
          <w:rFonts w:ascii="Arial" w:hAnsi="Arial" w:cs="Arial"/>
          <w:b/>
          <w:bCs/>
          <w:sz w:val="22"/>
          <w:szCs w:val="22"/>
        </w:rPr>
        <w:t>Chovatelská přehlídka trofejí je zrušena.</w:t>
      </w:r>
    </w:p>
    <w:p w14:paraId="58B35193" w14:textId="77777777" w:rsidR="005104A8" w:rsidRPr="005104A8" w:rsidRDefault="005104A8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42FE57EB" w14:textId="2F686B3D" w:rsidR="00D43537" w:rsidRDefault="005104A8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4/ </w:t>
      </w:r>
      <w:r w:rsidR="00B26FB3">
        <w:rPr>
          <w:rFonts w:ascii="Arial" w:hAnsi="Arial" w:cs="Arial"/>
          <w:sz w:val="22"/>
          <w:szCs w:val="22"/>
        </w:rPr>
        <w:t>P</w:t>
      </w:r>
      <w:r w:rsidR="00D43537">
        <w:rPr>
          <w:rFonts w:ascii="Arial" w:hAnsi="Arial" w:cs="Arial"/>
          <w:sz w:val="22"/>
          <w:szCs w:val="22"/>
        </w:rPr>
        <w:t>řipomínám možnost čerpání dotací v programu péče o krajinu, viz:</w:t>
      </w:r>
    </w:p>
    <w:p w14:paraId="327FB2E1" w14:textId="7494C9A1" w:rsidR="00D43537" w:rsidRDefault="001358DC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hyperlink r:id="rId7" w:history="1">
        <w:r w:rsidR="002D6249" w:rsidRPr="006B2D25">
          <w:rPr>
            <w:rStyle w:val="Hypertextovodkaz"/>
            <w:rFonts w:ascii="Arial" w:hAnsi="Arial" w:cs="Arial"/>
            <w:sz w:val="22"/>
            <w:szCs w:val="22"/>
          </w:rPr>
          <w:t>https://www.mzp.cz/cz/news_20210225-MZP-posila-60-milionu-korun-na-adaptaci-na-zmenu-klimatu-vysadbu-stromu-nebo-tvorbu-tuni-a-mokradu-</w:t>
        </w:r>
      </w:hyperlink>
    </w:p>
    <w:p w14:paraId="5CD57B31" w14:textId="77777777" w:rsidR="002D6249" w:rsidRDefault="002D6249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1EFB718B" w14:textId="36DC123B" w:rsidR="00D43537" w:rsidRDefault="008C52BD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43537">
        <w:rPr>
          <w:rFonts w:ascii="Arial" w:hAnsi="Arial" w:cs="Arial"/>
          <w:sz w:val="22"/>
          <w:szCs w:val="22"/>
        </w:rPr>
        <w:t xml:space="preserve">/ OMS HK požádal o dotaci na </w:t>
      </w:r>
      <w:r w:rsidR="00B26FB3">
        <w:rPr>
          <w:rFonts w:ascii="Arial" w:hAnsi="Arial" w:cs="Arial"/>
          <w:sz w:val="22"/>
          <w:szCs w:val="22"/>
        </w:rPr>
        <w:t>zradidla</w:t>
      </w:r>
      <w:r w:rsidR="00D43537">
        <w:rPr>
          <w:rFonts w:ascii="Arial" w:hAnsi="Arial" w:cs="Arial"/>
          <w:sz w:val="22"/>
          <w:szCs w:val="22"/>
        </w:rPr>
        <w:t xml:space="preserve"> zamezující střetům se svěří na pozemních komunikacích I. třídy. Spolky, v jejichž honitbě vede komunikace I. třídy, mohou žádat o zradidla na OMS HK.</w:t>
      </w:r>
      <w:r w:rsidR="005104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současné chvíli jsou k</w:t>
      </w:r>
      <w:r w:rsidR="00D139C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dispozici</w:t>
      </w:r>
      <w:r w:rsidR="00D139C4">
        <w:rPr>
          <w:rFonts w:ascii="Arial" w:hAnsi="Arial" w:cs="Arial"/>
          <w:sz w:val="22"/>
          <w:szCs w:val="22"/>
        </w:rPr>
        <w:t xml:space="preserve"> v kanceláři OMS HK</w:t>
      </w:r>
      <w:r>
        <w:rPr>
          <w:rFonts w:ascii="Arial" w:hAnsi="Arial" w:cs="Arial"/>
          <w:sz w:val="22"/>
          <w:szCs w:val="22"/>
        </w:rPr>
        <w:t xml:space="preserve"> optická zradidla. Manuál a postup instalace těchto zradidel Vám zasílám v příloze.</w:t>
      </w:r>
    </w:p>
    <w:p w14:paraId="2F3FAAB4" w14:textId="60799C26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34684C53" w14:textId="77777777" w:rsidR="008C52BD" w:rsidRDefault="008C52BD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388480A0" w14:textId="782C8F12" w:rsidR="00D43537" w:rsidRDefault="008C52BD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D43537">
        <w:rPr>
          <w:rFonts w:ascii="Arial" w:hAnsi="Arial" w:cs="Arial"/>
          <w:sz w:val="22"/>
          <w:szCs w:val="22"/>
        </w:rPr>
        <w:t>/ Zasílám Vám odkaz na grantovou výzvu pro výsadbu stromů v krajině:</w:t>
      </w:r>
    </w:p>
    <w:p w14:paraId="4E474DAB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  <w:sz w:val="22"/>
            <w:szCs w:val="22"/>
          </w:rPr>
          <w:t>https://www.skoda-auto.cz/o-spolecnosti/grant-skoda-stromky</w:t>
        </w:r>
      </w:hyperlink>
    </w:p>
    <w:p w14:paraId="207B8745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3E0115FE" w14:textId="0DC23840" w:rsidR="00D43537" w:rsidRDefault="008C52BD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43537">
        <w:rPr>
          <w:rFonts w:ascii="Arial" w:hAnsi="Arial" w:cs="Arial"/>
          <w:sz w:val="22"/>
          <w:szCs w:val="22"/>
        </w:rPr>
        <w:t xml:space="preserve">/ V rámci práce s dětmi a mládeží vyhlásil OMS HK </w:t>
      </w:r>
      <w:proofErr w:type="gramStart"/>
      <w:r w:rsidR="00D43537">
        <w:rPr>
          <w:rFonts w:ascii="Arial" w:hAnsi="Arial" w:cs="Arial"/>
          <w:sz w:val="22"/>
          <w:szCs w:val="22"/>
        </w:rPr>
        <w:t>soutěž ,,Mé</w:t>
      </w:r>
      <w:proofErr w:type="gramEnd"/>
      <w:r w:rsidR="00D43537">
        <w:rPr>
          <w:rFonts w:ascii="Arial" w:hAnsi="Arial" w:cs="Arial"/>
          <w:sz w:val="22"/>
          <w:szCs w:val="22"/>
        </w:rPr>
        <w:t xml:space="preserve"> toulky za zvěří“. Propozice soutěže Vám zasílám v příloze a jsou ke stažení na webu a </w:t>
      </w:r>
      <w:proofErr w:type="spellStart"/>
      <w:r w:rsidR="00D43537">
        <w:rPr>
          <w:rFonts w:ascii="Arial" w:hAnsi="Arial" w:cs="Arial"/>
          <w:sz w:val="22"/>
          <w:szCs w:val="22"/>
        </w:rPr>
        <w:t>facebooku</w:t>
      </w:r>
      <w:proofErr w:type="spellEnd"/>
      <w:r w:rsidR="00D43537">
        <w:rPr>
          <w:rFonts w:ascii="Arial" w:hAnsi="Arial" w:cs="Arial"/>
          <w:sz w:val="22"/>
          <w:szCs w:val="22"/>
        </w:rPr>
        <w:t xml:space="preserve"> OMS HK. Propozice byly odeslány na Základní a Mateřské školy okresu Hradec Králové.</w:t>
      </w:r>
    </w:p>
    <w:p w14:paraId="4AB58664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30F1915B" w14:textId="3C555140" w:rsidR="00D43537" w:rsidRDefault="008C52BD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43537">
        <w:rPr>
          <w:rFonts w:ascii="Arial" w:hAnsi="Arial" w:cs="Arial"/>
          <w:sz w:val="22"/>
          <w:szCs w:val="22"/>
        </w:rPr>
        <w:t xml:space="preserve">/ Připomínám, že do konce března jsou zakázané společné lovy a veškeré zkoušky. </w:t>
      </w:r>
    </w:p>
    <w:p w14:paraId="3E622088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5586DE64" w14:textId="0E5191DD" w:rsidR="00D43537" w:rsidRDefault="008C52BD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43537">
        <w:rPr>
          <w:rFonts w:ascii="Arial" w:hAnsi="Arial" w:cs="Arial"/>
          <w:sz w:val="22"/>
          <w:szCs w:val="22"/>
        </w:rPr>
        <w:t>/ Vzhledem k nemožnosti vést kurz z myslivosti prezenčně, bude OMS HK v tuto chvíli kurz řešit distanční formou.</w:t>
      </w:r>
    </w:p>
    <w:p w14:paraId="320E8C21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732293BE" w14:textId="327BC2D3" w:rsidR="00D43537" w:rsidRDefault="008C52BD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43537">
        <w:rPr>
          <w:rFonts w:ascii="Arial" w:hAnsi="Arial" w:cs="Arial"/>
          <w:sz w:val="22"/>
          <w:szCs w:val="22"/>
        </w:rPr>
        <w:t xml:space="preserve">/ OMS HK bude hromadně objednávat pachová zradidla proti vysekání srnčat při senoseči, viz: </w:t>
      </w:r>
      <w:hyperlink r:id="rId9" w:history="1">
        <w:r w:rsidR="00D43537">
          <w:rPr>
            <w:rStyle w:val="Hypertextovodkaz"/>
            <w:rFonts w:ascii="Arial" w:hAnsi="Arial" w:cs="Arial"/>
            <w:sz w:val="22"/>
            <w:szCs w:val="22"/>
          </w:rPr>
          <w:t>https://myslivost.cz/Casopis-Myslivost/MYSLIVOST-Straz-myslivosti/2020/Kveten-2020/Efektivni-zachrana-srncat</w:t>
        </w:r>
      </w:hyperlink>
    </w:p>
    <w:p w14:paraId="108AE45A" w14:textId="1C957DF0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máte o tyto přípravky zájem, zašlete objednávku na email OMS HK do konce března, poté bude odeslána hromadná objednávka.</w:t>
      </w:r>
    </w:p>
    <w:p w14:paraId="2E0D244C" w14:textId="493655B8" w:rsidR="00EB48E3" w:rsidRDefault="00EB48E3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44835314" w14:textId="7097DBDD" w:rsidR="00EB48E3" w:rsidRDefault="008C52BD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EB48E3">
        <w:rPr>
          <w:rFonts w:ascii="Arial" w:hAnsi="Arial" w:cs="Arial"/>
          <w:sz w:val="22"/>
          <w:szCs w:val="22"/>
        </w:rPr>
        <w:t xml:space="preserve">/ ČMMJ, </w:t>
      </w:r>
      <w:proofErr w:type="spellStart"/>
      <w:r w:rsidR="00EB48E3">
        <w:rPr>
          <w:rFonts w:ascii="Arial" w:hAnsi="Arial" w:cs="Arial"/>
          <w:sz w:val="22"/>
          <w:szCs w:val="22"/>
        </w:rPr>
        <w:t>z.s</w:t>
      </w:r>
      <w:proofErr w:type="spellEnd"/>
      <w:r w:rsidR="00EB48E3">
        <w:rPr>
          <w:rFonts w:ascii="Arial" w:hAnsi="Arial" w:cs="Arial"/>
          <w:sz w:val="22"/>
          <w:szCs w:val="22"/>
        </w:rPr>
        <w:t xml:space="preserve">. pořádá školení vedoucích mysliveckých kroužků. Ti z vás, kteří máte zájem pracovat s dětmi a mládeží, posílejte přihlášku kolegyni Kolouchové: </w:t>
      </w:r>
      <w:hyperlink r:id="rId10" w:history="1">
        <w:r w:rsidR="00EB48E3" w:rsidRPr="006D0E49">
          <w:rPr>
            <w:rStyle w:val="Hypertextovodkaz"/>
            <w:rFonts w:ascii="Arial" w:hAnsi="Arial" w:cs="Arial"/>
            <w:sz w:val="22"/>
            <w:szCs w:val="22"/>
          </w:rPr>
          <w:t>lucie.kolouchova@cmmj.cz</w:t>
        </w:r>
      </w:hyperlink>
    </w:p>
    <w:p w14:paraId="5C6604D3" w14:textId="7B7BB584" w:rsidR="00EB48E3" w:rsidRDefault="00EB48E3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Propozice školení posílám v příloze.</w:t>
      </w:r>
    </w:p>
    <w:p w14:paraId="3B66FBC8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</w:p>
    <w:p w14:paraId="78D5EC23" w14:textId="77777777" w:rsidR="00D43537" w:rsidRDefault="00D43537" w:rsidP="00D43537">
      <w:pPr>
        <w:pStyle w:val="Zkladntex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 „Myslivosti zdar!“</w:t>
      </w:r>
    </w:p>
    <w:p w14:paraId="41D0FBAB" w14:textId="77777777" w:rsidR="00D43537" w:rsidRDefault="00D43537" w:rsidP="00D43537">
      <w:pPr>
        <w:pStyle w:val="Podnadpis"/>
        <w:spacing w:line="360" w:lineRule="auto"/>
        <w:rPr>
          <w:rFonts w:ascii="Arial" w:hAnsi="Arial" w:cs="Arial"/>
          <w:sz w:val="22"/>
          <w:szCs w:val="22"/>
        </w:rPr>
      </w:pPr>
    </w:p>
    <w:p w14:paraId="095399D4" w14:textId="77777777" w:rsidR="00D43537" w:rsidRDefault="00D43537" w:rsidP="00D43537">
      <w:pPr>
        <w:pStyle w:val="Zkladntext"/>
        <w:spacing w:line="360" w:lineRule="auto"/>
      </w:pPr>
      <w:r>
        <w:t>Bc. Ing. Lenka Hochová</w:t>
      </w:r>
    </w:p>
    <w:p w14:paraId="67411129" w14:textId="77777777" w:rsidR="00D43537" w:rsidRDefault="00D43537" w:rsidP="00D43537">
      <w:pPr>
        <w:pStyle w:val="Zkladntext"/>
        <w:spacing w:line="360" w:lineRule="auto"/>
      </w:pPr>
      <w:r>
        <w:t>jednatelka OMS HK</w:t>
      </w:r>
    </w:p>
    <w:p w14:paraId="463C461C" w14:textId="77777777" w:rsidR="00D43537" w:rsidRDefault="00D43537" w:rsidP="00D43537">
      <w:pPr>
        <w:pStyle w:val="Podnadpis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115A6F73" w14:textId="77777777" w:rsidR="00D43537" w:rsidRDefault="00D43537" w:rsidP="00D43537">
      <w:pPr>
        <w:pStyle w:val="Podnadpis"/>
        <w:rPr>
          <w:rFonts w:ascii="Arial" w:hAnsi="Arial" w:cs="Arial"/>
          <w:sz w:val="22"/>
          <w:szCs w:val="22"/>
        </w:rPr>
      </w:pPr>
    </w:p>
    <w:p w14:paraId="0DFD2799" w14:textId="77777777" w:rsidR="00D43537" w:rsidRDefault="00D43537"/>
    <w:sectPr w:rsidR="00D4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37"/>
    <w:rsid w:val="001358DC"/>
    <w:rsid w:val="002D6249"/>
    <w:rsid w:val="005104A8"/>
    <w:rsid w:val="008C52BD"/>
    <w:rsid w:val="00B26FB3"/>
    <w:rsid w:val="00D139C4"/>
    <w:rsid w:val="00D43537"/>
    <w:rsid w:val="00EB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3EC4"/>
  <w15:chartTrackingRefBased/>
  <w15:docId w15:val="{B79EA271-BCA0-43D0-90D8-99B3B489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3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D43537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D43537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43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D43537"/>
    <w:pPr>
      <w:suppressAutoHyphens/>
    </w:pPr>
    <w:rPr>
      <w:sz w:val="28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rsid w:val="00D4353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D43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auto.cz/o-spolecnosti/grant-skoda-strom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zp.cz/cz/news_20210225-MZP-posila-60-milionu-korun-na-adaptaci-na-zmenu-klimatu-vysadbu-stromu-nebo-tvorbu-tuni-a-mokradu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adeckralove@cmmj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radeckralove@cmmj.cz" TargetMode="External"/><Relationship Id="rId10" Type="http://schemas.openxmlformats.org/officeDocument/2006/relationships/hyperlink" Target="mailto:lucie.kolouchova@cmmj.cz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myslivost.cz/Casopis-Myslivost/MYSLIVOST-Straz-myslivosti/2020/Kveten-2020/Efektivni-zachrana-srnca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CMMJ</dc:creator>
  <cp:keywords/>
  <dc:description/>
  <cp:lastModifiedBy>CMMJ</cp:lastModifiedBy>
  <cp:revision>4</cp:revision>
  <cp:lastPrinted>2021-03-19T03:09:00Z</cp:lastPrinted>
  <dcterms:created xsi:type="dcterms:W3CDTF">2021-03-19T03:10:00Z</dcterms:created>
  <dcterms:modified xsi:type="dcterms:W3CDTF">2021-03-19T03:46:00Z</dcterms:modified>
</cp:coreProperties>
</file>