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D" w:rsidRDefault="00781887" w:rsidP="0078188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Předepsané poplatky pro kynologické zkoušky pro rok 2020</w:t>
      </w:r>
    </w:p>
    <w:p w:rsidR="004C7B0D" w:rsidRPr="002E2328" w:rsidRDefault="004C7B0D" w:rsidP="00781887">
      <w:pPr>
        <w:pStyle w:val="Bezmezer"/>
        <w:jc w:val="center"/>
        <w:rPr>
          <w:b/>
          <w:sz w:val="28"/>
          <w:szCs w:val="28"/>
        </w:rPr>
      </w:pPr>
    </w:p>
    <w:p w:rsidR="0085270D" w:rsidRPr="002E2328" w:rsidRDefault="0085270D" w:rsidP="0085270D">
      <w:pPr>
        <w:pStyle w:val="Bezmezer"/>
        <w:jc w:val="both"/>
        <w:rPr>
          <w:b/>
          <w:sz w:val="24"/>
          <w:szCs w:val="24"/>
        </w:rPr>
      </w:pPr>
      <w:r w:rsidRPr="002E2328">
        <w:rPr>
          <w:b/>
          <w:sz w:val="24"/>
          <w:szCs w:val="24"/>
        </w:rPr>
        <w:t xml:space="preserve">Druh </w:t>
      </w:r>
      <w:proofErr w:type="gramStart"/>
      <w:r w:rsidRPr="002E2328">
        <w:rPr>
          <w:b/>
          <w:sz w:val="24"/>
          <w:szCs w:val="24"/>
        </w:rPr>
        <w:t xml:space="preserve">zkoušky  </w:t>
      </w:r>
      <w:r w:rsidR="004C7B0D">
        <w:rPr>
          <w:b/>
          <w:sz w:val="24"/>
          <w:szCs w:val="24"/>
        </w:rPr>
        <w:t xml:space="preserve">       </w:t>
      </w:r>
      <w:r w:rsidR="00781887">
        <w:rPr>
          <w:b/>
          <w:sz w:val="24"/>
          <w:szCs w:val="24"/>
        </w:rPr>
        <w:t xml:space="preserve">  nečlen</w:t>
      </w:r>
      <w:proofErr w:type="gramEnd"/>
      <w:r w:rsidR="00781887">
        <w:rPr>
          <w:b/>
          <w:sz w:val="24"/>
          <w:szCs w:val="24"/>
        </w:rPr>
        <w:t xml:space="preserve"> ČMMJ </w:t>
      </w:r>
      <w:r w:rsidRPr="002E2328">
        <w:rPr>
          <w:b/>
          <w:sz w:val="24"/>
          <w:szCs w:val="24"/>
        </w:rPr>
        <w:t xml:space="preserve"> </w:t>
      </w:r>
      <w:r w:rsidR="004C7B0D">
        <w:rPr>
          <w:b/>
          <w:sz w:val="24"/>
          <w:szCs w:val="24"/>
        </w:rPr>
        <w:t xml:space="preserve">     </w:t>
      </w:r>
      <w:r w:rsidR="00781887">
        <w:rPr>
          <w:b/>
          <w:sz w:val="24"/>
          <w:szCs w:val="24"/>
        </w:rPr>
        <w:t xml:space="preserve">     </w:t>
      </w:r>
      <w:r w:rsidR="004C7B0D">
        <w:rPr>
          <w:b/>
          <w:sz w:val="24"/>
          <w:szCs w:val="24"/>
        </w:rPr>
        <w:t xml:space="preserve"> </w:t>
      </w:r>
      <w:r w:rsidR="00781887">
        <w:rPr>
          <w:b/>
          <w:sz w:val="24"/>
          <w:szCs w:val="24"/>
        </w:rPr>
        <w:t xml:space="preserve"> </w:t>
      </w:r>
      <w:proofErr w:type="spellStart"/>
      <w:r w:rsidR="00781887">
        <w:rPr>
          <w:b/>
          <w:sz w:val="24"/>
          <w:szCs w:val="24"/>
        </w:rPr>
        <w:t>popl</w:t>
      </w:r>
      <w:proofErr w:type="spellEnd"/>
      <w:r w:rsidR="00781887">
        <w:rPr>
          <w:b/>
          <w:sz w:val="24"/>
          <w:szCs w:val="24"/>
        </w:rPr>
        <w:t xml:space="preserve">. člen ČMMJ                  </w:t>
      </w:r>
      <w:r w:rsidRPr="002E2328">
        <w:rPr>
          <w:b/>
          <w:sz w:val="24"/>
          <w:szCs w:val="24"/>
        </w:rPr>
        <w:t xml:space="preserve"> placeno</w:t>
      </w:r>
      <w:r w:rsidR="004C7B0D">
        <w:rPr>
          <w:b/>
          <w:sz w:val="24"/>
          <w:szCs w:val="24"/>
        </w:rPr>
        <w:t xml:space="preserve"> </w:t>
      </w:r>
      <w:r w:rsidRPr="002E2328">
        <w:rPr>
          <w:b/>
          <w:sz w:val="24"/>
          <w:szCs w:val="24"/>
        </w:rPr>
        <w:t xml:space="preserve">na místě   </w:t>
      </w:r>
      <w:r w:rsidR="004C7B0D">
        <w:rPr>
          <w:b/>
          <w:sz w:val="24"/>
          <w:szCs w:val="24"/>
        </w:rPr>
        <w:t xml:space="preserve">     </w:t>
      </w:r>
      <w:r w:rsidR="00781887">
        <w:rPr>
          <w:b/>
          <w:sz w:val="24"/>
          <w:szCs w:val="24"/>
        </w:rPr>
        <w:t xml:space="preserve">        </w:t>
      </w:r>
    </w:p>
    <w:p w:rsidR="0085270D" w:rsidRPr="002E2328" w:rsidRDefault="0085270D" w:rsidP="0085270D">
      <w:pPr>
        <w:pStyle w:val="Bezmezer"/>
        <w:pBdr>
          <w:bottom w:val="single" w:sz="6" w:space="1" w:color="auto"/>
        </w:pBdr>
        <w:jc w:val="both"/>
        <w:rPr>
          <w:b/>
        </w:rPr>
      </w:pPr>
      <w:r w:rsidRPr="002E2328">
        <w:rPr>
          <w:b/>
        </w:rPr>
        <w:t xml:space="preserve">                              </w:t>
      </w:r>
      <w:r w:rsidR="004C7B0D">
        <w:rPr>
          <w:b/>
        </w:rPr>
        <w:t xml:space="preserve">     </w:t>
      </w:r>
      <w:r w:rsidR="00781887">
        <w:rPr>
          <w:b/>
        </w:rPr>
        <w:t xml:space="preserve">             </w:t>
      </w:r>
      <w:r w:rsidRPr="002E2328">
        <w:rPr>
          <w:b/>
        </w:rPr>
        <w:t xml:space="preserve">Kč                                  </w:t>
      </w:r>
      <w:r w:rsidR="004C7B0D">
        <w:rPr>
          <w:b/>
        </w:rPr>
        <w:t xml:space="preserve">    </w:t>
      </w:r>
      <w:r w:rsidRPr="002E2328">
        <w:rPr>
          <w:b/>
        </w:rPr>
        <w:t xml:space="preserve">  </w:t>
      </w:r>
      <w:r w:rsidR="004C7B0D">
        <w:rPr>
          <w:b/>
        </w:rPr>
        <w:t xml:space="preserve">      </w:t>
      </w:r>
      <w:r w:rsidR="00781887">
        <w:rPr>
          <w:b/>
        </w:rPr>
        <w:t> </w:t>
      </w:r>
      <w:proofErr w:type="spellStart"/>
      <w:proofErr w:type="gramStart"/>
      <w:r w:rsidR="00781887">
        <w:rPr>
          <w:b/>
        </w:rPr>
        <w:t>Kč</w:t>
      </w:r>
      <w:proofErr w:type="spellEnd"/>
      <w:r w:rsidR="00781887">
        <w:rPr>
          <w:b/>
        </w:rPr>
        <w:t xml:space="preserve">                            úhr</w:t>
      </w:r>
      <w:r w:rsidR="004C7B0D">
        <w:rPr>
          <w:b/>
        </w:rPr>
        <w:t>a</w:t>
      </w:r>
      <w:r w:rsidR="00781887">
        <w:rPr>
          <w:b/>
        </w:rPr>
        <w:t>da</w:t>
      </w:r>
      <w:proofErr w:type="gramEnd"/>
      <w:r w:rsidR="004C7B0D">
        <w:rPr>
          <w:b/>
        </w:rPr>
        <w:t xml:space="preserve"> v den konání</w:t>
      </w:r>
      <w:r w:rsidRPr="002E2328">
        <w:rPr>
          <w:b/>
        </w:rPr>
        <w:t xml:space="preserve"> Kč   </w:t>
      </w:r>
      <w:r w:rsidR="00781887">
        <w:rPr>
          <w:b/>
        </w:rPr>
        <w:t xml:space="preserve">      </w:t>
      </w:r>
      <w:r w:rsidRPr="002E2328">
        <w:rPr>
          <w:b/>
        </w:rPr>
        <w:t xml:space="preserve"> </w:t>
      </w:r>
      <w:proofErr w:type="spellStart"/>
      <w:r w:rsidR="00781887">
        <w:rPr>
          <w:b/>
        </w:rPr>
        <w:t>vyžádany</w:t>
      </w:r>
      <w:proofErr w:type="spellEnd"/>
      <w:r w:rsidR="00781887">
        <w:rPr>
          <w:b/>
        </w:rPr>
        <w:t xml:space="preserve"> střelec</w:t>
      </w:r>
      <w:r w:rsidRPr="002E2328">
        <w:rPr>
          <w:b/>
        </w:rPr>
        <w:t xml:space="preserve">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81887" w:rsidRPr="00781887" w:rsidTr="00781887">
        <w:tc>
          <w:tcPr>
            <w:tcW w:w="14144" w:type="dxa"/>
          </w:tcPr>
          <w:p w:rsidR="00781887" w:rsidRPr="00781887" w:rsidRDefault="00781887" w:rsidP="005D6698">
            <w:pPr>
              <w:pStyle w:val="Bezmezer"/>
              <w:jc w:val="both"/>
              <w:rPr>
                <w:b/>
              </w:rPr>
            </w:pPr>
            <w:r w:rsidRPr="00781887">
              <w:rPr>
                <w:b/>
              </w:rPr>
              <w:t xml:space="preserve">Jarní </w:t>
            </w:r>
            <w:proofErr w:type="gramStart"/>
            <w:r w:rsidRPr="00781887">
              <w:rPr>
                <w:b/>
              </w:rPr>
              <w:t xml:space="preserve">svod                     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 xml:space="preserve">    200,</w:t>
            </w:r>
            <w:proofErr w:type="gramEnd"/>
            <w:r w:rsidRPr="00781887">
              <w:rPr>
                <w:b/>
              </w:rPr>
              <w:t xml:space="preserve">-                                        100,-                                   + 100,-                                           </w:t>
            </w:r>
            <w:proofErr w:type="spellStart"/>
            <w:r w:rsidRPr="00781887">
              <w:rPr>
                <w:b/>
              </w:rPr>
              <w:t>xxx</w:t>
            </w:r>
            <w:proofErr w:type="spellEnd"/>
          </w:p>
        </w:tc>
      </w:tr>
      <w:tr w:rsidR="00781887" w:rsidRPr="00781887" w:rsidTr="00781887">
        <w:tc>
          <w:tcPr>
            <w:tcW w:w="14144" w:type="dxa"/>
          </w:tcPr>
          <w:p w:rsidR="00781887" w:rsidRPr="00781887" w:rsidRDefault="00781887" w:rsidP="005D6698">
            <w:pPr>
              <w:pStyle w:val="Bezmezer"/>
              <w:jc w:val="both"/>
              <w:rPr>
                <w:b/>
              </w:rPr>
            </w:pPr>
            <w:r w:rsidRPr="00781887">
              <w:rPr>
                <w:b/>
              </w:rPr>
              <w:t xml:space="preserve">Zkoušky </w:t>
            </w:r>
            <w:proofErr w:type="gramStart"/>
            <w:r w:rsidRPr="00781887">
              <w:rPr>
                <w:b/>
              </w:rPr>
              <w:t xml:space="preserve">vloh            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 xml:space="preserve">    1.050,</w:t>
            </w:r>
            <w:proofErr w:type="gramEnd"/>
            <w:r w:rsidRPr="00781887">
              <w:rPr>
                <w:b/>
              </w:rPr>
              <w:t>-                                        550,-                                   + 200,-                                        + 100,-</w:t>
            </w:r>
          </w:p>
        </w:tc>
      </w:tr>
      <w:tr w:rsidR="00781887" w:rsidRPr="00781887" w:rsidTr="00781887">
        <w:tc>
          <w:tcPr>
            <w:tcW w:w="14144" w:type="dxa"/>
          </w:tcPr>
          <w:p w:rsidR="00781887" w:rsidRPr="00781887" w:rsidRDefault="00781887" w:rsidP="00781887">
            <w:pPr>
              <w:pStyle w:val="Bezmezer"/>
              <w:jc w:val="both"/>
              <w:rPr>
                <w:b/>
              </w:rPr>
            </w:pPr>
            <w:r w:rsidRPr="00781887">
              <w:rPr>
                <w:b/>
              </w:rPr>
              <w:t xml:space="preserve">NZ –zkoušky </w:t>
            </w:r>
            <w:proofErr w:type="gramStart"/>
            <w:r w:rsidRPr="00781887">
              <w:rPr>
                <w:b/>
              </w:rPr>
              <w:t xml:space="preserve">norníků 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 xml:space="preserve"> 1.</w:t>
            </w:r>
            <w:r>
              <w:rPr>
                <w:b/>
              </w:rPr>
              <w:t>2</w:t>
            </w:r>
            <w:r w:rsidRPr="00781887">
              <w:rPr>
                <w:b/>
              </w:rPr>
              <w:t>50,</w:t>
            </w:r>
            <w:proofErr w:type="gramEnd"/>
            <w:r w:rsidRPr="00781887">
              <w:rPr>
                <w:b/>
              </w:rPr>
              <w:t xml:space="preserve">-                                       </w:t>
            </w:r>
            <w:r>
              <w:rPr>
                <w:b/>
              </w:rPr>
              <w:t>6</w:t>
            </w:r>
            <w:r w:rsidRPr="00781887">
              <w:rPr>
                <w:b/>
              </w:rPr>
              <w:t xml:space="preserve">50,-                                    + 200,-                                           </w:t>
            </w:r>
            <w:proofErr w:type="spellStart"/>
            <w:r w:rsidRPr="00781887">
              <w:rPr>
                <w:b/>
              </w:rPr>
              <w:t>xxx</w:t>
            </w:r>
            <w:proofErr w:type="spellEnd"/>
            <w:r>
              <w:rPr>
                <w:b/>
              </w:rPr>
              <w:t xml:space="preserve">         </w:t>
            </w:r>
          </w:p>
        </w:tc>
      </w:tr>
      <w:tr w:rsidR="00781887" w:rsidRPr="00781887" w:rsidTr="00781887">
        <w:trPr>
          <w:trHeight w:val="568"/>
        </w:trPr>
        <w:tc>
          <w:tcPr>
            <w:tcW w:w="14144" w:type="dxa"/>
          </w:tcPr>
          <w:p w:rsidR="00781887" w:rsidRPr="00781887" w:rsidRDefault="00781887" w:rsidP="00781887">
            <w:pPr>
              <w:pStyle w:val="Bezmezer"/>
              <w:jc w:val="both"/>
              <w:rPr>
                <w:b/>
              </w:rPr>
            </w:pPr>
            <w:r w:rsidRPr="00781887">
              <w:rPr>
                <w:b/>
              </w:rPr>
              <w:t xml:space="preserve">BZ – zkoušky </w:t>
            </w:r>
            <w:proofErr w:type="gramStart"/>
            <w:r w:rsidRPr="00781887">
              <w:rPr>
                <w:b/>
              </w:rPr>
              <w:t xml:space="preserve">barvářů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 xml:space="preserve"> 1.250,</w:t>
            </w:r>
            <w:proofErr w:type="gramEnd"/>
            <w:r w:rsidRPr="00781887">
              <w:rPr>
                <w:b/>
              </w:rPr>
              <w:t xml:space="preserve">-                             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 xml:space="preserve">     650,-                                    + 200,-                                         + 100,-</w:t>
            </w:r>
          </w:p>
        </w:tc>
      </w:tr>
      <w:tr w:rsidR="00781887" w:rsidRPr="00781887" w:rsidTr="00781887">
        <w:tc>
          <w:tcPr>
            <w:tcW w:w="14144" w:type="dxa"/>
          </w:tcPr>
          <w:p w:rsidR="00781887" w:rsidRPr="00781887" w:rsidRDefault="00781887" w:rsidP="005D6698">
            <w:pPr>
              <w:pStyle w:val="Bezmezer"/>
              <w:jc w:val="both"/>
              <w:rPr>
                <w:b/>
              </w:rPr>
            </w:pPr>
            <w:r w:rsidRPr="00781887">
              <w:rPr>
                <w:b/>
              </w:rPr>
              <w:t xml:space="preserve">PZ – podzimní </w:t>
            </w:r>
            <w:proofErr w:type="gramStart"/>
            <w:r w:rsidRPr="00781887">
              <w:rPr>
                <w:b/>
              </w:rPr>
              <w:t xml:space="preserve">zkoušky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>1.250,</w:t>
            </w:r>
            <w:proofErr w:type="gramEnd"/>
            <w:r w:rsidRPr="00781887">
              <w:rPr>
                <w:b/>
              </w:rPr>
              <w:t>-                                      650,-                                    + 200,-                                         + 100,-</w:t>
            </w:r>
          </w:p>
        </w:tc>
      </w:tr>
      <w:tr w:rsidR="00781887" w:rsidRPr="00781887" w:rsidTr="00781887">
        <w:tc>
          <w:tcPr>
            <w:tcW w:w="14144" w:type="dxa"/>
          </w:tcPr>
          <w:p w:rsidR="00781887" w:rsidRPr="00781887" w:rsidRDefault="00781887" w:rsidP="005D6698">
            <w:pPr>
              <w:pStyle w:val="Bezmezer"/>
              <w:jc w:val="both"/>
              <w:rPr>
                <w:b/>
              </w:rPr>
            </w:pPr>
            <w:r w:rsidRPr="00781887">
              <w:rPr>
                <w:b/>
              </w:rPr>
              <w:t xml:space="preserve">VP – </w:t>
            </w:r>
            <w:proofErr w:type="gramStart"/>
            <w:r w:rsidRPr="00781887">
              <w:rPr>
                <w:b/>
              </w:rPr>
              <w:t>vodní  práce</w:t>
            </w:r>
            <w:proofErr w:type="gramEnd"/>
            <w:r w:rsidRPr="00781887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 xml:space="preserve"> </w:t>
            </w:r>
            <w:r>
              <w:rPr>
                <w:b/>
              </w:rPr>
              <w:t xml:space="preserve"> 1.250</w:t>
            </w:r>
            <w:bookmarkStart w:id="0" w:name="_GoBack"/>
            <w:bookmarkEnd w:id="0"/>
            <w:r w:rsidRPr="00781887">
              <w:rPr>
                <w:b/>
              </w:rPr>
              <w:t>,-                                      650,-                                    + 200,-                                         + 100,-</w:t>
            </w:r>
          </w:p>
        </w:tc>
      </w:tr>
      <w:tr w:rsidR="00781887" w:rsidRPr="00781887" w:rsidTr="00781887">
        <w:tc>
          <w:tcPr>
            <w:tcW w:w="14144" w:type="dxa"/>
          </w:tcPr>
          <w:p w:rsidR="00781887" w:rsidRPr="00781887" w:rsidRDefault="00781887" w:rsidP="005D6698">
            <w:pPr>
              <w:pStyle w:val="Bezmezer"/>
              <w:jc w:val="both"/>
              <w:rPr>
                <w:b/>
              </w:rPr>
            </w:pPr>
            <w:r w:rsidRPr="00781887">
              <w:rPr>
                <w:b/>
              </w:rPr>
              <w:t xml:space="preserve">LZ – lesní </w:t>
            </w:r>
            <w:proofErr w:type="gramStart"/>
            <w:r w:rsidRPr="00781887">
              <w:rPr>
                <w:b/>
              </w:rPr>
              <w:t xml:space="preserve">zkoušky           </w:t>
            </w:r>
            <w:r>
              <w:rPr>
                <w:b/>
              </w:rPr>
              <w:t xml:space="preserve"> </w:t>
            </w:r>
            <w:r w:rsidRPr="00781887">
              <w:rPr>
                <w:b/>
              </w:rPr>
              <w:t xml:space="preserve">  1.650,</w:t>
            </w:r>
            <w:proofErr w:type="gramEnd"/>
            <w:r w:rsidRPr="00781887">
              <w:rPr>
                <w:b/>
              </w:rPr>
              <w:t>-                                      850,-                                    + 200,-                                         + 100,-</w:t>
            </w:r>
          </w:p>
        </w:tc>
      </w:tr>
      <w:tr w:rsidR="00781887" w:rsidRPr="00781887" w:rsidTr="00781887">
        <w:tc>
          <w:tcPr>
            <w:tcW w:w="14144" w:type="dxa"/>
          </w:tcPr>
          <w:p w:rsidR="00781887" w:rsidRPr="00781887" w:rsidRDefault="00781887" w:rsidP="005D6698">
            <w:pPr>
              <w:pStyle w:val="Bezmezer"/>
              <w:jc w:val="both"/>
              <w:rPr>
                <w:b/>
              </w:rPr>
            </w:pPr>
          </w:p>
        </w:tc>
      </w:tr>
    </w:tbl>
    <w:p w:rsidR="00ED47F9" w:rsidRDefault="00781887" w:rsidP="008527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 </w:t>
      </w:r>
      <w:r w:rsidR="00ED47F9">
        <w:rPr>
          <w:sz w:val="24"/>
          <w:szCs w:val="24"/>
        </w:rPr>
        <w:t>případě hárání feny a po dol</w:t>
      </w:r>
      <w:r>
        <w:rPr>
          <w:sz w:val="24"/>
          <w:szCs w:val="24"/>
        </w:rPr>
        <w:t>o</w:t>
      </w:r>
      <w:r w:rsidR="00ED47F9">
        <w:rPr>
          <w:sz w:val="24"/>
          <w:szCs w:val="24"/>
        </w:rPr>
        <w:t xml:space="preserve">žení potvrzení veterinárního lékaře bude </w:t>
      </w:r>
      <w:proofErr w:type="gramStart"/>
      <w:r w:rsidR="00ED47F9">
        <w:rPr>
          <w:sz w:val="24"/>
          <w:szCs w:val="24"/>
        </w:rPr>
        <w:t>vůdci</w:t>
      </w:r>
      <w:r>
        <w:rPr>
          <w:sz w:val="24"/>
          <w:szCs w:val="24"/>
        </w:rPr>
        <w:t xml:space="preserve">  v</w:t>
      </w:r>
      <w:r w:rsidR="00ED47F9">
        <w:rPr>
          <w:sz w:val="24"/>
          <w:szCs w:val="24"/>
        </w:rPr>
        <w:t>ráceno</w:t>
      </w:r>
      <w:proofErr w:type="gramEnd"/>
      <w:r w:rsidR="00ED47F9">
        <w:rPr>
          <w:sz w:val="24"/>
          <w:szCs w:val="24"/>
        </w:rPr>
        <w:t xml:space="preserve"> 50% částky předepsaného poplatku.</w:t>
      </w:r>
    </w:p>
    <w:p w:rsidR="00ED47F9" w:rsidRDefault="00ED47F9" w:rsidP="0085270D">
      <w:pPr>
        <w:pStyle w:val="Bezmezer"/>
        <w:jc w:val="both"/>
        <w:rPr>
          <w:sz w:val="24"/>
          <w:szCs w:val="24"/>
        </w:rPr>
      </w:pPr>
    </w:p>
    <w:sectPr w:rsidR="00ED47F9" w:rsidSect="008527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D"/>
    <w:rsid w:val="00176859"/>
    <w:rsid w:val="001D15B5"/>
    <w:rsid w:val="002E2328"/>
    <w:rsid w:val="00340C4E"/>
    <w:rsid w:val="00430E55"/>
    <w:rsid w:val="004C7B0D"/>
    <w:rsid w:val="005F0F8F"/>
    <w:rsid w:val="007742EF"/>
    <w:rsid w:val="00781887"/>
    <w:rsid w:val="007B0801"/>
    <w:rsid w:val="0085270D"/>
    <w:rsid w:val="00ED47F9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70D"/>
    <w:pPr>
      <w:spacing w:after="0" w:line="240" w:lineRule="auto"/>
    </w:pPr>
  </w:style>
  <w:style w:type="table" w:styleId="Mkatabulky">
    <w:name w:val="Table Grid"/>
    <w:basedOn w:val="Normlntabulka"/>
    <w:uiPriority w:val="59"/>
    <w:rsid w:val="0078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70D"/>
    <w:pPr>
      <w:spacing w:after="0" w:line="240" w:lineRule="auto"/>
    </w:pPr>
  </w:style>
  <w:style w:type="table" w:styleId="Mkatabulky">
    <w:name w:val="Table Grid"/>
    <w:basedOn w:val="Normlntabulka"/>
    <w:uiPriority w:val="59"/>
    <w:rsid w:val="0078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Doma</cp:lastModifiedBy>
  <cp:revision>4</cp:revision>
  <cp:lastPrinted>2020-01-09T09:24:00Z</cp:lastPrinted>
  <dcterms:created xsi:type="dcterms:W3CDTF">2020-07-20T17:53:00Z</dcterms:created>
  <dcterms:modified xsi:type="dcterms:W3CDTF">2020-07-20T18:00:00Z</dcterms:modified>
</cp:coreProperties>
</file>